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0D" w:rsidRDefault="00702E38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:rsidR="00FB7F0D" w:rsidRDefault="00702E38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ПОСТАНОВЛЕНИЕ</w:t>
      </w:r>
    </w:p>
    <w:p w:rsidR="00FB7F0D" w:rsidRDefault="00702E38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:rsidR="00FB7F0D" w:rsidRDefault="00702E38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FB7F0D" w:rsidRDefault="00702E38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:rsidR="00100051" w:rsidRDefault="00100051" w:rsidP="00100051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5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Еврейской автономной области от 12.02.2008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051">
        <w:rPr>
          <w:rFonts w:ascii="Times New Roman" w:hAnsi="Times New Roman" w:cs="Times New Roman"/>
          <w:sz w:val="28"/>
          <w:szCs w:val="28"/>
        </w:rPr>
        <w:t xml:space="preserve"> 29-пп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051">
        <w:rPr>
          <w:rFonts w:ascii="Times New Roman" w:hAnsi="Times New Roman" w:cs="Times New Roman"/>
          <w:sz w:val="28"/>
          <w:szCs w:val="28"/>
        </w:rPr>
        <w:t>О размерах возмещения расходов, связанных со служебными командировками работников областных государственных бюджетных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051" w:rsidRDefault="00100051" w:rsidP="00100051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051" w:rsidRDefault="00100051" w:rsidP="0080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00051" w:rsidRDefault="00100051" w:rsidP="001C0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0051" w:rsidRPr="00100051" w:rsidRDefault="00100051" w:rsidP="0080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051">
        <w:rPr>
          <w:rFonts w:ascii="Times New Roman" w:hAnsi="Times New Roman" w:cs="Times New Roman"/>
          <w:sz w:val="28"/>
          <w:szCs w:val="28"/>
        </w:rPr>
        <w:t>Внести в постановление правительства Еврейской автономной области от 12.02.2008 № 29-пп «О размерах возмещения расходов, связанных со служебными командировками работников областных государственных бюджетных учреждений» следующ</w:t>
      </w:r>
      <w:r w:rsidR="00B95B42">
        <w:rPr>
          <w:rFonts w:ascii="Times New Roman" w:hAnsi="Times New Roman" w:cs="Times New Roman"/>
          <w:sz w:val="28"/>
          <w:szCs w:val="28"/>
        </w:rPr>
        <w:t>е</w:t>
      </w:r>
      <w:r w:rsidRPr="00100051">
        <w:rPr>
          <w:rFonts w:ascii="Times New Roman" w:hAnsi="Times New Roman" w:cs="Times New Roman"/>
          <w:sz w:val="28"/>
          <w:szCs w:val="28"/>
        </w:rPr>
        <w:t>е изменение:</w:t>
      </w:r>
    </w:p>
    <w:p w:rsidR="00100051" w:rsidRDefault="00100051" w:rsidP="00803D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0051">
        <w:rPr>
          <w:rFonts w:ascii="Times New Roman" w:hAnsi="Times New Roman" w:cs="Times New Roman"/>
          <w:sz w:val="28"/>
          <w:szCs w:val="28"/>
        </w:rPr>
        <w:t xml:space="preserve">- преамбулу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124E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124E3" w:rsidRDefault="00100051" w:rsidP="0080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основании пункта </w:t>
      </w:r>
      <w:r w:rsidR="00C572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</w:t>
      </w:r>
      <w:r w:rsidR="00C57228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96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21.12.2021 № 414-ФЗ «Об общих принципах организации публичной власти в субъектах Российской Федерации»,</w:t>
      </w:r>
      <w:r w:rsidR="00961F80" w:rsidRPr="0096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168</w:t>
      </w:r>
      <w:r w:rsidRPr="0096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правительство Еврейской автономной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00051" w:rsidRPr="00C57228" w:rsidRDefault="001124E3" w:rsidP="0011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B95B42">
        <w:rPr>
          <w:rFonts w:ascii="Times New Roman" w:hAnsi="Times New Roman" w:cs="Times New Roman"/>
          <w:sz w:val="28"/>
          <w:szCs w:val="28"/>
        </w:rPr>
        <w:t>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="001000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051" w:rsidRDefault="00100051" w:rsidP="0080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</w:t>
      </w:r>
      <w:r w:rsidR="001C02D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2DD" w:rsidRDefault="001C02DD" w:rsidP="0010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DD" w:rsidRDefault="001C02DD" w:rsidP="0010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DD" w:rsidRDefault="001C02DD" w:rsidP="0010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2DD" w:rsidRDefault="001C02DD" w:rsidP="001C0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100051" w:rsidRPr="00100051" w:rsidRDefault="00100051" w:rsidP="0010005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00051" w:rsidRPr="00100051" w:rsidRDefault="00100051" w:rsidP="00100051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051" w:rsidRPr="00100051">
      <w:headerReference w:type="default" r:id="rId8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CB" w:rsidRDefault="007A72CB">
      <w:pPr>
        <w:spacing w:after="0" w:line="240" w:lineRule="auto"/>
      </w:pPr>
      <w:r>
        <w:separator/>
      </w:r>
    </w:p>
  </w:endnote>
  <w:endnote w:type="continuationSeparator" w:id="0">
    <w:p w:rsidR="007A72CB" w:rsidRDefault="007A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CB" w:rsidRDefault="007A72CB">
      <w:pPr>
        <w:spacing w:after="0" w:line="240" w:lineRule="auto"/>
      </w:pPr>
      <w:r>
        <w:separator/>
      </w:r>
    </w:p>
  </w:footnote>
  <w:footnote w:type="continuationSeparator" w:id="0">
    <w:p w:rsidR="007A72CB" w:rsidRDefault="007A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0D" w:rsidRDefault="00702E38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095"/>
    <w:multiLevelType w:val="hybridMultilevel"/>
    <w:tmpl w:val="E04421A4"/>
    <w:lvl w:ilvl="0" w:tplc="39A286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0D"/>
    <w:rsid w:val="00100051"/>
    <w:rsid w:val="001124E3"/>
    <w:rsid w:val="001C02DD"/>
    <w:rsid w:val="003D1A7B"/>
    <w:rsid w:val="006A420C"/>
    <w:rsid w:val="00702E38"/>
    <w:rsid w:val="007A72CB"/>
    <w:rsid w:val="00803D54"/>
    <w:rsid w:val="00961F80"/>
    <w:rsid w:val="00B95B42"/>
    <w:rsid w:val="00C57228"/>
    <w:rsid w:val="00ED00EB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Мосунова Наталья Сергеевна</cp:lastModifiedBy>
  <cp:revision>9</cp:revision>
  <dcterms:created xsi:type="dcterms:W3CDTF">2022-12-23T02:35:00Z</dcterms:created>
  <dcterms:modified xsi:type="dcterms:W3CDTF">2022-12-26T01:03:00Z</dcterms:modified>
</cp:coreProperties>
</file>